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6E0FC" w14:textId="77777777" w:rsidR="00867FF8" w:rsidRDefault="00807BB9" w:rsidP="00807BB9">
      <w:pPr>
        <w:tabs>
          <w:tab w:val="left" w:pos="284"/>
        </w:tabs>
        <w:rPr>
          <w:rFonts w:ascii="Arial" w:hAnsi="Arial" w:cs="Arial"/>
        </w:rPr>
      </w:pPr>
      <w:r w:rsidRPr="00807BB9">
        <w:rPr>
          <w:rFonts w:ascii="Arial" w:hAnsi="Arial" w:cs="Arial"/>
        </w:rPr>
        <w:t xml:space="preserve">ONTWERP verslag </w:t>
      </w:r>
      <w:r>
        <w:rPr>
          <w:rFonts w:ascii="Arial" w:hAnsi="Arial" w:cs="Arial"/>
        </w:rPr>
        <w:t xml:space="preserve">van de </w:t>
      </w:r>
      <w:r w:rsidRPr="00807BB9">
        <w:rPr>
          <w:rFonts w:ascii="Arial" w:hAnsi="Arial" w:cs="Arial"/>
        </w:rPr>
        <w:t xml:space="preserve">Algemene Vergadering </w:t>
      </w:r>
      <w:r>
        <w:rPr>
          <w:rFonts w:ascii="Arial" w:hAnsi="Arial" w:cs="Arial"/>
        </w:rPr>
        <w:t xml:space="preserve">van de </w:t>
      </w:r>
      <w:r w:rsidRPr="00807BB9">
        <w:rPr>
          <w:rFonts w:ascii="Arial" w:hAnsi="Arial" w:cs="Arial"/>
        </w:rPr>
        <w:t>Coöperatief</w:t>
      </w:r>
      <w:r>
        <w:rPr>
          <w:rFonts w:ascii="Arial" w:hAnsi="Arial" w:cs="Arial"/>
        </w:rPr>
        <w:t xml:space="preserve"> Het Groot Ongelijk</w:t>
      </w:r>
      <w:r w:rsidRPr="00807BB9">
        <w:rPr>
          <w:rFonts w:ascii="Arial" w:hAnsi="Arial" w:cs="Arial"/>
        </w:rPr>
        <w:t xml:space="preserve"> </w:t>
      </w:r>
      <w:r>
        <w:rPr>
          <w:rFonts w:ascii="Arial" w:hAnsi="Arial" w:cs="Arial"/>
        </w:rPr>
        <w:t>-</w:t>
      </w:r>
      <w:r w:rsidRPr="00807BB9">
        <w:rPr>
          <w:rFonts w:ascii="Arial" w:hAnsi="Arial" w:cs="Arial"/>
        </w:rPr>
        <w:t>d.d. 19 februari 2024</w:t>
      </w:r>
    </w:p>
    <w:p w14:paraId="5B021EA7" w14:textId="77777777" w:rsidR="00807BB9" w:rsidRDefault="00807BB9" w:rsidP="00807BB9">
      <w:pPr>
        <w:tabs>
          <w:tab w:val="left" w:pos="284"/>
        </w:tabs>
        <w:rPr>
          <w:rFonts w:ascii="Arial" w:hAnsi="Arial" w:cs="Arial"/>
        </w:rPr>
      </w:pPr>
      <w:r>
        <w:rPr>
          <w:rFonts w:ascii="Arial" w:hAnsi="Arial" w:cs="Arial"/>
        </w:rPr>
        <w:t>-------------------------------------------------------------------------------------------------------------------------</w:t>
      </w:r>
    </w:p>
    <w:p w14:paraId="7B5ED74A" w14:textId="77777777" w:rsidR="00807BB9" w:rsidRDefault="00807BB9" w:rsidP="00807BB9">
      <w:pPr>
        <w:tabs>
          <w:tab w:val="left" w:pos="284"/>
        </w:tabs>
        <w:rPr>
          <w:rFonts w:ascii="Arial" w:hAnsi="Arial" w:cs="Arial"/>
        </w:rPr>
      </w:pPr>
      <w:r w:rsidRPr="00807BB9">
        <w:rPr>
          <w:rFonts w:ascii="Arial" w:hAnsi="Arial" w:cs="Arial"/>
          <w:u w:val="single"/>
        </w:rPr>
        <w:t>Aanwezig</w:t>
      </w:r>
      <w:r>
        <w:rPr>
          <w:rFonts w:ascii="Arial" w:hAnsi="Arial" w:cs="Arial"/>
        </w:rPr>
        <w:t>: Els – Hans – Kurt – Finci – Dominiek – Herwig – Nico – Peter – Sarah – Wouter – Danny – Gilberte – Johan – Nani – Luc – Myriam</w:t>
      </w:r>
    </w:p>
    <w:p w14:paraId="00761DEF" w14:textId="77777777" w:rsidR="00807BB9" w:rsidRDefault="00807BB9" w:rsidP="00807BB9">
      <w:pPr>
        <w:tabs>
          <w:tab w:val="left" w:pos="284"/>
        </w:tabs>
        <w:rPr>
          <w:rFonts w:ascii="Arial" w:hAnsi="Arial" w:cs="Arial"/>
        </w:rPr>
      </w:pPr>
      <w:r>
        <w:rPr>
          <w:rFonts w:ascii="Arial" w:hAnsi="Arial" w:cs="Arial"/>
          <w:u w:val="single"/>
        </w:rPr>
        <w:t>Verontschuldigd</w:t>
      </w:r>
      <w:r>
        <w:rPr>
          <w:rFonts w:ascii="Arial" w:hAnsi="Arial" w:cs="Arial"/>
        </w:rPr>
        <w:t>: Sven –</w:t>
      </w:r>
      <w:r w:rsidR="009E1CC9">
        <w:rPr>
          <w:rFonts w:ascii="Arial" w:hAnsi="Arial" w:cs="Arial"/>
        </w:rPr>
        <w:t xml:space="preserve"> Zeno</w:t>
      </w:r>
    </w:p>
    <w:p w14:paraId="4E670A9A" w14:textId="77777777" w:rsidR="009E1CC9" w:rsidRDefault="009E1CC9" w:rsidP="00807BB9">
      <w:pPr>
        <w:tabs>
          <w:tab w:val="left" w:pos="284"/>
        </w:tabs>
        <w:rPr>
          <w:rFonts w:ascii="Arial" w:hAnsi="Arial" w:cs="Arial"/>
        </w:rPr>
      </w:pPr>
    </w:p>
    <w:p w14:paraId="620E994D" w14:textId="77777777" w:rsidR="00807BB9" w:rsidRDefault="00807BB9" w:rsidP="00807BB9">
      <w:pPr>
        <w:tabs>
          <w:tab w:val="left" w:pos="284"/>
        </w:tabs>
        <w:rPr>
          <w:rFonts w:ascii="Arial" w:hAnsi="Arial" w:cs="Arial"/>
        </w:rPr>
      </w:pPr>
      <w:r>
        <w:rPr>
          <w:rFonts w:ascii="Arial" w:hAnsi="Arial" w:cs="Arial"/>
        </w:rPr>
        <w:t xml:space="preserve">- </w:t>
      </w:r>
      <w:r>
        <w:rPr>
          <w:rFonts w:ascii="Arial" w:hAnsi="Arial" w:cs="Arial"/>
        </w:rPr>
        <w:tab/>
        <w:t>De aanwezigheidslijst wordt ondertekend</w:t>
      </w:r>
    </w:p>
    <w:p w14:paraId="7E082B04" w14:textId="643AB6F1" w:rsidR="009E1CC9" w:rsidRDefault="00807BB9" w:rsidP="00807BB9">
      <w:pPr>
        <w:tabs>
          <w:tab w:val="left" w:pos="284"/>
        </w:tabs>
        <w:rPr>
          <w:rFonts w:ascii="Arial" w:hAnsi="Arial" w:cs="Arial"/>
        </w:rPr>
      </w:pPr>
      <w:r>
        <w:rPr>
          <w:rFonts w:ascii="Arial" w:hAnsi="Arial" w:cs="Arial"/>
        </w:rPr>
        <w:t xml:space="preserve">- </w:t>
      </w:r>
      <w:r>
        <w:rPr>
          <w:rFonts w:ascii="Arial" w:hAnsi="Arial" w:cs="Arial"/>
        </w:rPr>
        <w:tab/>
        <w:t xml:space="preserve">Dit is een gewone Algemene Vergadering opgeroepen na de vergadering van het </w:t>
      </w:r>
      <w:r>
        <w:rPr>
          <w:rFonts w:ascii="Arial" w:hAnsi="Arial" w:cs="Arial"/>
        </w:rPr>
        <w:tab/>
        <w:t>dagelijks bestuur van 15 november 2023</w:t>
      </w:r>
    </w:p>
    <w:p w14:paraId="1A67258D" w14:textId="77777777" w:rsidR="00807BB9" w:rsidRDefault="00807BB9" w:rsidP="00807BB9">
      <w:pPr>
        <w:tabs>
          <w:tab w:val="left" w:pos="284"/>
        </w:tabs>
        <w:rPr>
          <w:rFonts w:ascii="Arial" w:hAnsi="Arial" w:cs="Arial"/>
        </w:rPr>
      </w:pPr>
      <w:r>
        <w:rPr>
          <w:rFonts w:ascii="Arial" w:hAnsi="Arial" w:cs="Arial"/>
        </w:rPr>
        <w:t>-</w:t>
      </w:r>
      <w:r>
        <w:rPr>
          <w:rFonts w:ascii="Arial" w:hAnsi="Arial" w:cs="Arial"/>
        </w:rPr>
        <w:tab/>
      </w:r>
      <w:r>
        <w:rPr>
          <w:rFonts w:ascii="Arial" w:hAnsi="Arial" w:cs="Arial"/>
          <w:u w:val="single"/>
        </w:rPr>
        <w:t>Financiën</w:t>
      </w:r>
      <w:r>
        <w:rPr>
          <w:rFonts w:ascii="Arial" w:hAnsi="Arial" w:cs="Arial"/>
        </w:rPr>
        <w:t>:</w:t>
      </w:r>
    </w:p>
    <w:p w14:paraId="021857AF" w14:textId="670EFDB5" w:rsidR="00A71140" w:rsidRDefault="004339BA" w:rsidP="004339BA">
      <w:pPr>
        <w:tabs>
          <w:tab w:val="left" w:pos="284"/>
        </w:tabs>
        <w:ind w:left="284" w:hanging="284"/>
        <w:rPr>
          <w:rFonts w:ascii="Arial" w:hAnsi="Arial" w:cs="Arial"/>
        </w:rPr>
      </w:pPr>
      <w:r>
        <w:rPr>
          <w:rFonts w:ascii="Arial" w:hAnsi="Arial" w:cs="Arial"/>
        </w:rPr>
        <w:t>*</w:t>
      </w:r>
      <w:r>
        <w:rPr>
          <w:rFonts w:ascii="Arial" w:hAnsi="Arial" w:cs="Arial"/>
        </w:rPr>
        <w:tab/>
      </w:r>
      <w:r w:rsidR="00807BB9">
        <w:rPr>
          <w:rFonts w:ascii="Arial" w:hAnsi="Arial" w:cs="Arial"/>
        </w:rPr>
        <w:t>Peter geeft een</w:t>
      </w:r>
      <w:r w:rsidR="00A71140">
        <w:rPr>
          <w:rFonts w:ascii="Arial" w:hAnsi="Arial" w:cs="Arial"/>
        </w:rPr>
        <w:t xml:space="preserve"> globaal overzicht van de financiële problemen (cashflow) van de eerste twee werkingsjaren, te wijten aan een gebrek aan kapitaal bij de start van de coöperatief en aan </w:t>
      </w:r>
      <w:r w:rsidR="00F453DD">
        <w:rPr>
          <w:rFonts w:ascii="Arial" w:hAnsi="Arial" w:cs="Arial"/>
        </w:rPr>
        <w:t>volatitliteit van de</w:t>
      </w:r>
      <w:r w:rsidR="00A71140">
        <w:rPr>
          <w:rFonts w:ascii="Arial" w:hAnsi="Arial" w:cs="Arial"/>
        </w:rPr>
        <w:t xml:space="preserve"> inkomsten.  </w:t>
      </w:r>
      <w:r w:rsidR="00F453DD">
        <w:rPr>
          <w:rFonts w:ascii="Arial" w:hAnsi="Arial" w:cs="Arial"/>
        </w:rPr>
        <w:t xml:space="preserve">Er zijn grote schommelingen van maand tot maand. Na drie jaar zien we daarin een duidelijk beeld met februari en juli als dieptepunten </w:t>
      </w:r>
      <w:r w:rsidR="00A71140">
        <w:rPr>
          <w:rFonts w:ascii="Arial" w:hAnsi="Arial" w:cs="Arial"/>
        </w:rPr>
        <w:t xml:space="preserve">.     </w:t>
      </w:r>
    </w:p>
    <w:p w14:paraId="7AE896A8" w14:textId="77FEF249" w:rsidR="00A71140" w:rsidRDefault="00F453DD" w:rsidP="00A71140">
      <w:pPr>
        <w:tabs>
          <w:tab w:val="left" w:pos="284"/>
        </w:tabs>
        <w:ind w:left="284"/>
        <w:rPr>
          <w:rFonts w:ascii="Arial" w:hAnsi="Arial" w:cs="Arial"/>
        </w:rPr>
      </w:pPr>
      <w:r>
        <w:rPr>
          <w:rFonts w:ascii="Arial" w:hAnsi="Arial" w:cs="Arial"/>
        </w:rPr>
        <w:t>Ook d</w:t>
      </w:r>
      <w:r w:rsidR="004F3A7E">
        <w:rPr>
          <w:rFonts w:ascii="Arial" w:hAnsi="Arial" w:cs="Arial"/>
        </w:rPr>
        <w:t xml:space="preserve">e maanden november en december </w:t>
      </w:r>
      <w:r>
        <w:rPr>
          <w:rFonts w:ascii="Arial" w:hAnsi="Arial" w:cs="Arial"/>
        </w:rPr>
        <w:t xml:space="preserve">’23 </w:t>
      </w:r>
      <w:r w:rsidR="004F3A7E">
        <w:rPr>
          <w:rFonts w:ascii="Arial" w:hAnsi="Arial" w:cs="Arial"/>
        </w:rPr>
        <w:t>waren slecht.  Hoewel janu</w:t>
      </w:r>
      <w:r w:rsidR="00A71140">
        <w:rPr>
          <w:rFonts w:ascii="Arial" w:hAnsi="Arial" w:cs="Arial"/>
        </w:rPr>
        <w:t>ari en februari  na de feesten zwakke maanden</w:t>
      </w:r>
      <w:r w:rsidR="004F3A7E">
        <w:rPr>
          <w:rFonts w:ascii="Arial" w:hAnsi="Arial" w:cs="Arial"/>
        </w:rPr>
        <w:t xml:space="preserve"> zijn</w:t>
      </w:r>
      <w:r w:rsidR="00A71140">
        <w:rPr>
          <w:rFonts w:ascii="Arial" w:hAnsi="Arial" w:cs="Arial"/>
        </w:rPr>
        <w:t xml:space="preserve">, </w:t>
      </w:r>
      <w:r w:rsidR="004F3A7E">
        <w:rPr>
          <w:rFonts w:ascii="Arial" w:hAnsi="Arial" w:cs="Arial"/>
        </w:rPr>
        <w:t xml:space="preserve">valt  het </w:t>
      </w:r>
      <w:r w:rsidR="00A71140">
        <w:rPr>
          <w:rFonts w:ascii="Arial" w:hAnsi="Arial" w:cs="Arial"/>
        </w:rPr>
        <w:t>dit jaar  nog mee, te wijten aan extra activiteiten zoals wiezen</w:t>
      </w:r>
      <w:r w:rsidR="004F3A7E">
        <w:rPr>
          <w:rFonts w:ascii="Arial" w:hAnsi="Arial" w:cs="Arial"/>
        </w:rPr>
        <w:t>, schaken</w:t>
      </w:r>
      <w:r>
        <w:rPr>
          <w:rFonts w:ascii="Arial" w:hAnsi="Arial" w:cs="Arial"/>
        </w:rPr>
        <w:t>, lezingen</w:t>
      </w:r>
      <w:r w:rsidR="004F3A7E">
        <w:rPr>
          <w:rFonts w:ascii="Arial" w:hAnsi="Arial" w:cs="Arial"/>
        </w:rPr>
        <w:t xml:space="preserve"> en verjaardagen.</w:t>
      </w:r>
      <w:r>
        <w:rPr>
          <w:rFonts w:ascii="Arial" w:hAnsi="Arial" w:cs="Arial"/>
        </w:rPr>
        <w:t xml:space="preserve"> Sinds de opstart in ’21 zijn het de activiteiten die voor de meeste inkomsten zorgen. Gewone weekdagen schommelen we rond break-even.</w:t>
      </w:r>
    </w:p>
    <w:p w14:paraId="47E8B32E" w14:textId="55161DDD" w:rsidR="00956AD9" w:rsidRPr="00956AD9" w:rsidRDefault="004F3A7E" w:rsidP="00956AD9">
      <w:pPr>
        <w:tabs>
          <w:tab w:val="left" w:pos="284"/>
        </w:tabs>
        <w:ind w:left="284"/>
        <w:rPr>
          <w:rFonts w:ascii="Arial" w:hAnsi="Arial" w:cs="Arial"/>
        </w:rPr>
      </w:pPr>
      <w:r>
        <w:rPr>
          <w:rFonts w:ascii="Arial" w:hAnsi="Arial" w:cs="Arial"/>
        </w:rPr>
        <w:t>Inmiddels werden</w:t>
      </w:r>
      <w:r w:rsidR="00A71140">
        <w:rPr>
          <w:rFonts w:ascii="Arial" w:hAnsi="Arial" w:cs="Arial"/>
        </w:rPr>
        <w:t xml:space="preserve"> de grootste schuldeisers</w:t>
      </w:r>
      <w:r>
        <w:rPr>
          <w:rFonts w:ascii="Arial" w:hAnsi="Arial" w:cs="Arial"/>
        </w:rPr>
        <w:t xml:space="preserve"> grotendeels</w:t>
      </w:r>
      <w:r w:rsidR="00A71140">
        <w:rPr>
          <w:rFonts w:ascii="Arial" w:hAnsi="Arial" w:cs="Arial"/>
        </w:rPr>
        <w:t xml:space="preserve"> </w:t>
      </w:r>
      <w:r>
        <w:rPr>
          <w:rFonts w:ascii="Arial" w:hAnsi="Arial" w:cs="Arial"/>
        </w:rPr>
        <w:t>af</w:t>
      </w:r>
      <w:r w:rsidR="00A71140">
        <w:rPr>
          <w:rFonts w:ascii="Arial" w:hAnsi="Arial" w:cs="Arial"/>
        </w:rPr>
        <w:t xml:space="preserve">betaald: </w:t>
      </w:r>
      <w:r w:rsidR="00F453DD">
        <w:rPr>
          <w:rFonts w:ascii="Arial" w:hAnsi="Arial" w:cs="Arial"/>
        </w:rPr>
        <w:t>BTW</w:t>
      </w:r>
      <w:r w:rsidR="00A71140">
        <w:rPr>
          <w:rFonts w:ascii="Arial" w:hAnsi="Arial" w:cs="Arial"/>
        </w:rPr>
        <w:t xml:space="preserve"> – InBev.  </w:t>
      </w:r>
      <w:r>
        <w:rPr>
          <w:rFonts w:ascii="Arial" w:hAnsi="Arial" w:cs="Arial"/>
        </w:rPr>
        <w:t xml:space="preserve"> </w:t>
      </w:r>
      <w:r w:rsidR="00065F15">
        <w:rPr>
          <w:rFonts w:ascii="Arial" w:hAnsi="Arial" w:cs="Arial"/>
        </w:rPr>
        <w:t>Ook het handelsfonds is volledig afbetaald, de omzet is verdubbeld, de openingsu</w:t>
      </w:r>
      <w:r w:rsidR="00956AD9">
        <w:rPr>
          <w:rFonts w:ascii="Arial" w:hAnsi="Arial" w:cs="Arial"/>
        </w:rPr>
        <w:t>ren gewijzigd zodat de situatie relatief haalbaa</w:t>
      </w:r>
      <w:r w:rsidR="00800F21">
        <w:rPr>
          <w:rFonts w:ascii="Arial" w:hAnsi="Arial" w:cs="Arial"/>
        </w:rPr>
        <w:t>r is.   De schuld aan</w:t>
      </w:r>
      <w:r w:rsidR="00956AD9">
        <w:rPr>
          <w:rFonts w:ascii="Arial" w:hAnsi="Arial" w:cs="Arial"/>
        </w:rPr>
        <w:t xml:space="preserve"> Saskia is  </w:t>
      </w:r>
      <w:r w:rsidR="00956AD9">
        <w:rPr>
          <w:rFonts w:ascii="Arial" w:hAnsi="Arial" w:cs="Arial"/>
          <w:u w:val="single"/>
        </w:rPr>
        <w:t>+</w:t>
      </w:r>
      <w:r w:rsidR="00956AD9">
        <w:rPr>
          <w:rFonts w:ascii="Arial" w:hAnsi="Arial" w:cs="Arial"/>
        </w:rPr>
        <w:t xml:space="preserve">  4.000 €</w:t>
      </w:r>
    </w:p>
    <w:p w14:paraId="452EB7C3" w14:textId="6FE3E95D" w:rsidR="004F3A7E" w:rsidRDefault="004F3A7E" w:rsidP="00A71140">
      <w:pPr>
        <w:tabs>
          <w:tab w:val="left" w:pos="284"/>
        </w:tabs>
        <w:ind w:left="284"/>
        <w:rPr>
          <w:rFonts w:ascii="Arial" w:hAnsi="Arial" w:cs="Arial"/>
        </w:rPr>
      </w:pPr>
      <w:r>
        <w:rPr>
          <w:rFonts w:ascii="Arial" w:hAnsi="Arial" w:cs="Arial"/>
        </w:rPr>
        <w:t xml:space="preserve">InBev heeft </w:t>
      </w:r>
      <w:r w:rsidR="00065F15">
        <w:rPr>
          <w:rFonts w:ascii="Arial" w:hAnsi="Arial" w:cs="Arial"/>
        </w:rPr>
        <w:t xml:space="preserve">een </w:t>
      </w:r>
      <w:r>
        <w:rPr>
          <w:rFonts w:ascii="Arial" w:hAnsi="Arial" w:cs="Arial"/>
        </w:rPr>
        <w:t xml:space="preserve">schadevergoeding van 1.000 € gevorderd </w:t>
      </w:r>
      <w:r w:rsidR="00F453DD">
        <w:rPr>
          <w:rFonts w:ascii="Arial" w:hAnsi="Arial" w:cs="Arial"/>
        </w:rPr>
        <w:t xml:space="preserve">(ingevolge de contractuele bepalingen) </w:t>
      </w:r>
      <w:r>
        <w:rPr>
          <w:rFonts w:ascii="Arial" w:hAnsi="Arial" w:cs="Arial"/>
        </w:rPr>
        <w:t>omdat  het bier niet meer rechtstreeks afgenomen wordt van hen, maar van een drankdistribute</w:t>
      </w:r>
      <w:r w:rsidR="00800F21">
        <w:rPr>
          <w:rFonts w:ascii="Arial" w:hAnsi="Arial" w:cs="Arial"/>
        </w:rPr>
        <w:t>ur wat 300 € per keer goedkoper is.</w:t>
      </w:r>
      <w:r w:rsidR="00F453DD">
        <w:rPr>
          <w:rFonts w:ascii="Arial" w:hAnsi="Arial" w:cs="Arial"/>
        </w:rPr>
        <w:t xml:space="preserve"> Ook het bier door ABInBev gebrouwen is goedkoper elders dan bij hen. Dit illustreert een problematische houding van ABInBev. Peter antwoordt hen met ene uitvoerig schrijven. Hierin meegenomen wordt de staat van het gebouw (offerte voor de verbouwing van de trappen) en het terras (offerte).</w:t>
      </w:r>
    </w:p>
    <w:p w14:paraId="2C4C9BB1" w14:textId="77777777" w:rsidR="00956AD9" w:rsidRDefault="004339BA" w:rsidP="00956AD9">
      <w:pPr>
        <w:tabs>
          <w:tab w:val="left" w:pos="284"/>
        </w:tabs>
        <w:ind w:left="284" w:hanging="284"/>
        <w:rPr>
          <w:rFonts w:ascii="Arial" w:hAnsi="Arial" w:cs="Arial"/>
        </w:rPr>
      </w:pPr>
      <w:r>
        <w:rPr>
          <w:rFonts w:ascii="Arial" w:hAnsi="Arial" w:cs="Arial"/>
        </w:rPr>
        <w:t>*</w:t>
      </w:r>
      <w:r>
        <w:rPr>
          <w:rFonts w:ascii="Arial" w:hAnsi="Arial" w:cs="Arial"/>
        </w:rPr>
        <w:tab/>
      </w:r>
      <w:r w:rsidR="00956AD9">
        <w:rPr>
          <w:rFonts w:ascii="Arial" w:hAnsi="Arial" w:cs="Arial"/>
        </w:rPr>
        <w:t>Het aantal aandeelhouders blijft stijgen: momenteel ongeveer 65</w:t>
      </w:r>
    </w:p>
    <w:p w14:paraId="11FDA5B4" w14:textId="77777777" w:rsidR="00956AD9" w:rsidRDefault="004339BA" w:rsidP="00956AD9">
      <w:pPr>
        <w:tabs>
          <w:tab w:val="left" w:pos="284"/>
        </w:tabs>
        <w:ind w:left="284" w:hanging="284"/>
        <w:rPr>
          <w:rFonts w:ascii="Arial" w:hAnsi="Arial" w:cs="Arial"/>
        </w:rPr>
      </w:pPr>
      <w:r>
        <w:rPr>
          <w:rFonts w:ascii="Arial" w:hAnsi="Arial" w:cs="Arial"/>
        </w:rPr>
        <w:t>*</w:t>
      </w:r>
      <w:r>
        <w:rPr>
          <w:rFonts w:ascii="Arial" w:hAnsi="Arial" w:cs="Arial"/>
        </w:rPr>
        <w:tab/>
      </w:r>
      <w:r w:rsidR="00956AD9">
        <w:rPr>
          <w:rFonts w:ascii="Arial" w:hAnsi="Arial" w:cs="Arial"/>
        </w:rPr>
        <w:t xml:space="preserve">Mogelijke scenario’s wat de cashflow betreft: een kaskrediet aangaan bij Triodosbank ? – nieuwe coöperantencampagne – crowdfunding (inzake wordt verwezen naar een concreet project in Melsele ) </w:t>
      </w:r>
    </w:p>
    <w:p w14:paraId="4ACA9A0B" w14:textId="77777777" w:rsidR="004339BA" w:rsidRPr="00773EA3" w:rsidRDefault="004339BA" w:rsidP="004339BA">
      <w:pPr>
        <w:tabs>
          <w:tab w:val="left" w:pos="284"/>
        </w:tabs>
        <w:ind w:left="284" w:hanging="284"/>
        <w:rPr>
          <w:rFonts w:ascii="Arial" w:hAnsi="Arial" w:cs="Arial"/>
          <w:b/>
        </w:rPr>
      </w:pPr>
      <w:r>
        <w:rPr>
          <w:rFonts w:ascii="Arial" w:hAnsi="Arial" w:cs="Arial"/>
        </w:rPr>
        <w:t>*</w:t>
      </w:r>
      <w:r>
        <w:rPr>
          <w:rFonts w:ascii="Arial" w:hAnsi="Arial" w:cs="Arial"/>
        </w:rPr>
        <w:tab/>
      </w:r>
      <w:r w:rsidRPr="00773EA3">
        <w:rPr>
          <w:rFonts w:ascii="Arial" w:hAnsi="Arial" w:cs="Arial"/>
          <w:b/>
        </w:rPr>
        <w:t xml:space="preserve">Een aandeel kost </w:t>
      </w:r>
      <w:r w:rsidR="00956AD9" w:rsidRPr="00773EA3">
        <w:rPr>
          <w:rFonts w:ascii="Arial" w:hAnsi="Arial" w:cs="Arial"/>
          <w:b/>
        </w:rPr>
        <w:t xml:space="preserve">momenteel 50 €.   De Algemene Vergadering gaat akkoord om aandeelhouders te </w:t>
      </w:r>
      <w:r w:rsidRPr="00773EA3">
        <w:rPr>
          <w:rFonts w:ascii="Arial" w:hAnsi="Arial" w:cs="Arial"/>
          <w:b/>
        </w:rPr>
        <w:t xml:space="preserve">aanvaarden </w:t>
      </w:r>
      <w:r w:rsidR="00956AD9" w:rsidRPr="00773EA3">
        <w:rPr>
          <w:rFonts w:ascii="Arial" w:hAnsi="Arial" w:cs="Arial"/>
          <w:b/>
        </w:rPr>
        <w:t xml:space="preserve">die een aandeel kopen ter waarde van 10 € </w:t>
      </w:r>
      <w:r w:rsidRPr="00773EA3">
        <w:rPr>
          <w:rFonts w:ascii="Arial" w:hAnsi="Arial" w:cs="Arial"/>
          <w:b/>
        </w:rPr>
        <w:t xml:space="preserve"> mits de belofte</w:t>
      </w:r>
      <w:r w:rsidR="00956AD9" w:rsidRPr="00773EA3">
        <w:rPr>
          <w:rFonts w:ascii="Arial" w:hAnsi="Arial" w:cs="Arial"/>
          <w:b/>
        </w:rPr>
        <w:t xml:space="preserve"> dit aan te zullen vullen tot 50 €</w:t>
      </w:r>
    </w:p>
    <w:p w14:paraId="598485EA" w14:textId="291688A7" w:rsidR="004339BA" w:rsidRDefault="004339BA" w:rsidP="00956AD9">
      <w:pPr>
        <w:tabs>
          <w:tab w:val="left" w:pos="284"/>
        </w:tabs>
        <w:ind w:left="284" w:hanging="284"/>
        <w:rPr>
          <w:rFonts w:ascii="Arial" w:hAnsi="Arial" w:cs="Arial"/>
        </w:rPr>
      </w:pPr>
      <w:r>
        <w:rPr>
          <w:rFonts w:ascii="Arial" w:hAnsi="Arial" w:cs="Arial"/>
        </w:rPr>
        <w:t>*</w:t>
      </w:r>
      <w:r>
        <w:rPr>
          <w:rFonts w:ascii="Arial" w:hAnsi="Arial" w:cs="Arial"/>
        </w:rPr>
        <w:tab/>
        <w:t>Kurt is terug in de tappersclub</w:t>
      </w:r>
      <w:r w:rsidR="00F453DD">
        <w:rPr>
          <w:rFonts w:ascii="Arial" w:hAnsi="Arial" w:cs="Arial"/>
        </w:rPr>
        <w:t>, Peter voegt hem toe aan de Whatsappgroep</w:t>
      </w:r>
      <w:r>
        <w:rPr>
          <w:rFonts w:ascii="Arial" w:hAnsi="Arial" w:cs="Arial"/>
        </w:rPr>
        <w:t>.</w:t>
      </w:r>
      <w:r w:rsidR="00F453DD">
        <w:rPr>
          <w:rFonts w:ascii="Arial" w:hAnsi="Arial" w:cs="Arial"/>
        </w:rPr>
        <w:t xml:space="preserve"> </w:t>
      </w:r>
      <w:r w:rsidR="005734C9">
        <w:rPr>
          <w:rFonts w:ascii="Arial" w:hAnsi="Arial" w:cs="Arial"/>
        </w:rPr>
        <w:t>Chantal kuist het café</w:t>
      </w:r>
      <w:r w:rsidR="00F453DD">
        <w:rPr>
          <w:rFonts w:ascii="Arial" w:hAnsi="Arial" w:cs="Arial"/>
        </w:rPr>
        <w:t xml:space="preserve"> en is een belangrijke aanwinst.</w:t>
      </w:r>
    </w:p>
    <w:p w14:paraId="4C124DC1" w14:textId="540F263C" w:rsidR="005734C9" w:rsidRPr="00773EA3" w:rsidRDefault="004339BA" w:rsidP="005734C9">
      <w:pPr>
        <w:tabs>
          <w:tab w:val="left" w:pos="284"/>
        </w:tabs>
        <w:ind w:left="284" w:hanging="284"/>
        <w:rPr>
          <w:rFonts w:ascii="Arial" w:hAnsi="Arial" w:cs="Arial"/>
          <w:b/>
        </w:rPr>
      </w:pPr>
      <w:r>
        <w:rPr>
          <w:rFonts w:ascii="Arial" w:hAnsi="Arial" w:cs="Arial"/>
        </w:rPr>
        <w:t>*</w:t>
      </w:r>
      <w:r>
        <w:rPr>
          <w:rFonts w:ascii="Arial" w:hAnsi="Arial" w:cs="Arial"/>
        </w:rPr>
        <w:tab/>
        <w:t xml:space="preserve">Mogelijke uit te voeren verbeteringen in de loop van het jaar: </w:t>
      </w:r>
      <w:r w:rsidR="00F453DD">
        <w:rPr>
          <w:rFonts w:ascii="Arial" w:hAnsi="Arial" w:cs="Arial"/>
        </w:rPr>
        <w:t xml:space="preserve">1) </w:t>
      </w:r>
      <w:r>
        <w:rPr>
          <w:rFonts w:ascii="Arial" w:hAnsi="Arial" w:cs="Arial"/>
        </w:rPr>
        <w:t xml:space="preserve">terras (serre, groen: hiervoor contact opnemen met de stad) </w:t>
      </w:r>
      <w:r w:rsidR="00F453DD">
        <w:rPr>
          <w:rFonts w:ascii="Arial" w:hAnsi="Arial" w:cs="Arial"/>
        </w:rPr>
        <w:t xml:space="preserve">2) </w:t>
      </w:r>
      <w:r>
        <w:rPr>
          <w:rFonts w:ascii="Arial" w:hAnsi="Arial" w:cs="Arial"/>
        </w:rPr>
        <w:t>zaaltje achteraan.</w:t>
      </w:r>
      <w:r w:rsidR="00F453DD">
        <w:rPr>
          <w:rFonts w:ascii="Arial" w:hAnsi="Arial" w:cs="Arial"/>
        </w:rPr>
        <w:t xml:space="preserve"> 3) </w:t>
      </w:r>
      <w:r>
        <w:rPr>
          <w:rFonts w:ascii="Arial" w:hAnsi="Arial" w:cs="Arial"/>
        </w:rPr>
        <w:t>trappen</w:t>
      </w:r>
      <w:r w:rsidR="00F453DD">
        <w:rPr>
          <w:rFonts w:ascii="Arial" w:hAnsi="Arial" w:cs="Arial"/>
        </w:rPr>
        <w:t xml:space="preserve"> naar kelder en boven.</w:t>
      </w:r>
      <w:r w:rsidR="00F453DD">
        <w:rPr>
          <w:rFonts w:ascii="Arial" w:hAnsi="Arial" w:cs="Arial"/>
        </w:rPr>
        <w:br/>
      </w:r>
      <w:r w:rsidR="00773EA3">
        <w:rPr>
          <w:rFonts w:ascii="Arial" w:hAnsi="Arial" w:cs="Arial"/>
          <w:b/>
        </w:rPr>
        <w:t xml:space="preserve">Een </w:t>
      </w:r>
      <w:r w:rsidR="005734C9" w:rsidRPr="00773EA3">
        <w:rPr>
          <w:rFonts w:ascii="Arial" w:hAnsi="Arial" w:cs="Arial"/>
          <w:b/>
        </w:rPr>
        <w:t>werkgroep</w:t>
      </w:r>
      <w:r w:rsidR="00773EA3">
        <w:rPr>
          <w:rFonts w:ascii="Arial" w:hAnsi="Arial" w:cs="Arial"/>
          <w:b/>
        </w:rPr>
        <w:t>je</w:t>
      </w:r>
      <w:r w:rsidR="005734C9" w:rsidRPr="00773EA3">
        <w:rPr>
          <w:rFonts w:ascii="Arial" w:hAnsi="Arial" w:cs="Arial"/>
          <w:b/>
        </w:rPr>
        <w:t xml:space="preserve"> “groenten &amp; fruit” wordt samengesteld: Hans – Wouter – Herwig.</w:t>
      </w:r>
    </w:p>
    <w:p w14:paraId="753DC698" w14:textId="77777777" w:rsidR="00956AD9" w:rsidRDefault="00956AD9" w:rsidP="009E1CC9">
      <w:pPr>
        <w:tabs>
          <w:tab w:val="left" w:pos="284"/>
        </w:tabs>
        <w:rPr>
          <w:rFonts w:ascii="Arial" w:hAnsi="Arial" w:cs="Arial"/>
        </w:rPr>
      </w:pPr>
    </w:p>
    <w:p w14:paraId="5DF89B1F" w14:textId="77777777" w:rsidR="00956AD9" w:rsidRDefault="00956AD9" w:rsidP="00956AD9">
      <w:pPr>
        <w:tabs>
          <w:tab w:val="left" w:pos="284"/>
        </w:tabs>
        <w:ind w:left="284" w:hanging="284"/>
        <w:rPr>
          <w:rFonts w:ascii="Arial" w:hAnsi="Arial" w:cs="Arial"/>
        </w:rPr>
      </w:pPr>
      <w:r>
        <w:rPr>
          <w:rFonts w:ascii="Arial" w:hAnsi="Arial" w:cs="Arial"/>
        </w:rPr>
        <w:t>-</w:t>
      </w:r>
      <w:r>
        <w:rPr>
          <w:rFonts w:ascii="Arial" w:hAnsi="Arial" w:cs="Arial"/>
        </w:rPr>
        <w:tab/>
      </w:r>
      <w:r>
        <w:rPr>
          <w:rFonts w:ascii="Arial" w:hAnsi="Arial" w:cs="Arial"/>
          <w:u w:val="single"/>
        </w:rPr>
        <w:t>Procedure ondernemingsrechtbank</w:t>
      </w:r>
      <w:r>
        <w:rPr>
          <w:rFonts w:ascii="Arial" w:hAnsi="Arial" w:cs="Arial"/>
        </w:rPr>
        <w:t xml:space="preserve"> </w:t>
      </w:r>
    </w:p>
    <w:p w14:paraId="2563CF4D" w14:textId="77777777" w:rsidR="00956AD9" w:rsidRDefault="00956AD9" w:rsidP="00956AD9">
      <w:pPr>
        <w:tabs>
          <w:tab w:val="left" w:pos="284"/>
        </w:tabs>
        <w:ind w:left="284" w:hanging="284"/>
        <w:rPr>
          <w:rFonts w:ascii="Arial" w:hAnsi="Arial" w:cs="Arial"/>
        </w:rPr>
      </w:pPr>
      <w:r>
        <w:rPr>
          <w:rFonts w:ascii="Arial" w:hAnsi="Arial" w:cs="Arial"/>
        </w:rPr>
        <w:tab/>
        <w:t xml:space="preserve">Ingevolge een klacht </w:t>
      </w:r>
      <w:r w:rsidR="009E1CC9">
        <w:rPr>
          <w:rFonts w:ascii="Arial" w:hAnsi="Arial" w:cs="Arial"/>
        </w:rPr>
        <w:t>ingediend door</w:t>
      </w:r>
      <w:r>
        <w:rPr>
          <w:rFonts w:ascii="Arial" w:hAnsi="Arial" w:cs="Arial"/>
        </w:rPr>
        <w:t xml:space="preserve"> een bezorgde coöperant bij de Ondernemingsrechtbank van Leuven worden de drie oprichters van de coöperatief gedagvaard  om te verschijnen voor </w:t>
      </w:r>
      <w:r w:rsidRPr="00773EA3">
        <w:rPr>
          <w:rFonts w:ascii="Arial" w:hAnsi="Arial" w:cs="Arial"/>
          <w:b/>
        </w:rPr>
        <w:t>de raadkamer van de ondernemingsrechtbank op woensdag 28 februari 2024</w:t>
      </w:r>
      <w:r>
        <w:rPr>
          <w:rFonts w:ascii="Arial" w:hAnsi="Arial" w:cs="Arial"/>
        </w:rPr>
        <w:t>.</w:t>
      </w:r>
      <w:r w:rsidR="009E1CC9">
        <w:rPr>
          <w:rFonts w:ascii="Arial" w:hAnsi="Arial" w:cs="Arial"/>
        </w:rPr>
        <w:t xml:space="preserve">  Deze raadkamer zal beslissen over doorverwijzing of seponering.  </w:t>
      </w:r>
    </w:p>
    <w:p w14:paraId="01148B0D" w14:textId="3DDDFF1B" w:rsidR="009E1CC9" w:rsidRDefault="009E1CC9" w:rsidP="00956AD9">
      <w:pPr>
        <w:tabs>
          <w:tab w:val="left" w:pos="284"/>
        </w:tabs>
        <w:ind w:left="284" w:hanging="284"/>
        <w:rPr>
          <w:rFonts w:ascii="Arial" w:hAnsi="Arial" w:cs="Arial"/>
        </w:rPr>
      </w:pPr>
      <w:r>
        <w:rPr>
          <w:rFonts w:ascii="Arial" w:hAnsi="Arial" w:cs="Arial"/>
        </w:rPr>
        <w:tab/>
        <w:t>Peter is er gerust in.</w:t>
      </w:r>
      <w:r w:rsidR="00F453DD">
        <w:rPr>
          <w:rFonts w:ascii="Arial" w:hAnsi="Arial" w:cs="Arial"/>
        </w:rPr>
        <w:t xml:space="preserve"> </w:t>
      </w:r>
      <w:r>
        <w:rPr>
          <w:rFonts w:ascii="Arial" w:hAnsi="Arial" w:cs="Arial"/>
        </w:rPr>
        <w:t>Alle vorige inspecties (sociale</w:t>
      </w:r>
      <w:r w:rsidR="00F453DD">
        <w:rPr>
          <w:rFonts w:ascii="Arial" w:hAnsi="Arial" w:cs="Arial"/>
        </w:rPr>
        <w:t xml:space="preserve"> inspectie</w:t>
      </w:r>
      <w:r>
        <w:rPr>
          <w:rFonts w:ascii="Arial" w:hAnsi="Arial" w:cs="Arial"/>
        </w:rPr>
        <w:t>, arbeids</w:t>
      </w:r>
      <w:r w:rsidR="00F453DD">
        <w:rPr>
          <w:rFonts w:ascii="Arial" w:hAnsi="Arial" w:cs="Arial"/>
        </w:rPr>
        <w:t>inspectie, kansspelen, brandveiligheid</w:t>
      </w:r>
      <w:r>
        <w:rPr>
          <w:rFonts w:ascii="Arial" w:hAnsi="Arial" w:cs="Arial"/>
        </w:rPr>
        <w:t xml:space="preserve"> …)  </w:t>
      </w:r>
      <w:r w:rsidR="003A111E">
        <w:rPr>
          <w:rFonts w:ascii="Arial" w:hAnsi="Arial" w:cs="Arial"/>
        </w:rPr>
        <w:t xml:space="preserve">van de </w:t>
      </w:r>
      <w:r>
        <w:rPr>
          <w:rFonts w:ascii="Arial" w:hAnsi="Arial" w:cs="Arial"/>
        </w:rPr>
        <w:t xml:space="preserve">laatste maanden in het G.O. werden </w:t>
      </w:r>
      <w:r w:rsidR="00F453DD">
        <w:rPr>
          <w:rFonts w:ascii="Arial" w:hAnsi="Arial" w:cs="Arial"/>
        </w:rPr>
        <w:t>succesvol afgerond.</w:t>
      </w:r>
    </w:p>
    <w:p w14:paraId="0C272F8B" w14:textId="77777777" w:rsidR="009E1CC9" w:rsidRDefault="009E1CC9" w:rsidP="00956AD9">
      <w:pPr>
        <w:tabs>
          <w:tab w:val="left" w:pos="284"/>
        </w:tabs>
        <w:ind w:left="284" w:hanging="284"/>
        <w:rPr>
          <w:rFonts w:ascii="Arial" w:hAnsi="Arial" w:cs="Arial"/>
        </w:rPr>
      </w:pPr>
      <w:r>
        <w:rPr>
          <w:rFonts w:ascii="Arial" w:hAnsi="Arial" w:cs="Arial"/>
        </w:rPr>
        <w:tab/>
        <w:t>De rechtbank heeft advies gevraagd aan Graydon, de btw, belastingen. Nergens staan schulden open tenzij bij de btw waar het afbetalingsplan stipt gerespecteerd wordt.</w:t>
      </w:r>
    </w:p>
    <w:p w14:paraId="79098954" w14:textId="089072D9" w:rsidR="009E1CC9" w:rsidRPr="00F453DD" w:rsidRDefault="009E1CC9" w:rsidP="00F453DD">
      <w:pPr>
        <w:tabs>
          <w:tab w:val="left" w:pos="284"/>
        </w:tabs>
        <w:ind w:left="284" w:hanging="284"/>
        <w:rPr>
          <w:rFonts w:ascii="Arial" w:hAnsi="Arial" w:cs="Arial"/>
          <w:b/>
        </w:rPr>
      </w:pPr>
      <w:r>
        <w:rPr>
          <w:rFonts w:ascii="Arial" w:hAnsi="Arial" w:cs="Arial"/>
        </w:rPr>
        <w:tab/>
      </w:r>
      <w:r w:rsidRPr="00773EA3">
        <w:rPr>
          <w:rFonts w:ascii="Arial" w:hAnsi="Arial" w:cs="Arial"/>
          <w:b/>
        </w:rPr>
        <w:t>Peter zal alleen gaan en de twee andere oprichters vertegenwoordigen.</w:t>
      </w:r>
    </w:p>
    <w:p w14:paraId="7DE645C3" w14:textId="77777777" w:rsidR="009E1CC9" w:rsidRPr="009E1CC9" w:rsidRDefault="009E1CC9" w:rsidP="00956AD9">
      <w:pPr>
        <w:tabs>
          <w:tab w:val="left" w:pos="284"/>
        </w:tabs>
        <w:ind w:left="284" w:hanging="284"/>
        <w:rPr>
          <w:rFonts w:ascii="Arial" w:hAnsi="Arial" w:cs="Arial"/>
        </w:rPr>
      </w:pPr>
      <w:r>
        <w:rPr>
          <w:rFonts w:ascii="Arial" w:hAnsi="Arial" w:cs="Arial"/>
        </w:rPr>
        <w:t>-</w:t>
      </w:r>
      <w:r>
        <w:rPr>
          <w:rFonts w:ascii="Arial" w:hAnsi="Arial" w:cs="Arial"/>
        </w:rPr>
        <w:tab/>
      </w:r>
      <w:r>
        <w:rPr>
          <w:rFonts w:ascii="Arial" w:hAnsi="Arial" w:cs="Arial"/>
          <w:u w:val="single"/>
        </w:rPr>
        <w:t>Ontslag en verhuis Peter Terryn / overzicht taken</w:t>
      </w:r>
    </w:p>
    <w:p w14:paraId="060F3990" w14:textId="2EA1ACF4" w:rsidR="00956AD9" w:rsidRDefault="003A111E" w:rsidP="00956AD9">
      <w:pPr>
        <w:tabs>
          <w:tab w:val="left" w:pos="284"/>
        </w:tabs>
        <w:ind w:left="284" w:hanging="284"/>
        <w:rPr>
          <w:rFonts w:ascii="Arial" w:hAnsi="Arial" w:cs="Arial"/>
        </w:rPr>
      </w:pPr>
      <w:r>
        <w:rPr>
          <w:rFonts w:ascii="Arial" w:hAnsi="Arial" w:cs="Arial"/>
        </w:rPr>
        <w:t>*</w:t>
      </w:r>
      <w:r w:rsidR="009E1CC9">
        <w:rPr>
          <w:rFonts w:ascii="Arial" w:hAnsi="Arial" w:cs="Arial"/>
        </w:rPr>
        <w:tab/>
        <w:t xml:space="preserve">Gelet op de moeilijke start van het G.O. in juni 2021 was </w:t>
      </w:r>
      <w:r w:rsidR="009E1CC9" w:rsidRPr="00773EA3">
        <w:rPr>
          <w:rFonts w:ascii="Arial" w:hAnsi="Arial" w:cs="Arial"/>
          <w:b/>
        </w:rPr>
        <w:t xml:space="preserve">Peter </w:t>
      </w:r>
      <w:r w:rsidR="009E1CC9">
        <w:rPr>
          <w:rFonts w:ascii="Arial" w:hAnsi="Arial" w:cs="Arial"/>
        </w:rPr>
        <w:t>verplicht alle taken op zich te nemen</w:t>
      </w:r>
      <w:r>
        <w:rPr>
          <w:rFonts w:ascii="Arial" w:hAnsi="Arial" w:cs="Arial"/>
        </w:rPr>
        <w:t>.</w:t>
      </w:r>
      <w:r w:rsidR="00F453DD">
        <w:rPr>
          <w:rFonts w:ascii="Arial" w:hAnsi="Arial" w:cs="Arial"/>
        </w:rPr>
        <w:t xml:space="preserve"> </w:t>
      </w:r>
      <w:r>
        <w:rPr>
          <w:rFonts w:ascii="Arial" w:hAnsi="Arial" w:cs="Arial"/>
        </w:rPr>
        <w:t xml:space="preserve">Dit </w:t>
      </w:r>
      <w:r w:rsidR="00F453DD">
        <w:rPr>
          <w:rFonts w:ascii="Arial" w:hAnsi="Arial" w:cs="Arial"/>
        </w:rPr>
        <w:t>is onhoudbaar</w:t>
      </w:r>
      <w:r>
        <w:rPr>
          <w:rFonts w:ascii="Arial" w:hAnsi="Arial" w:cs="Arial"/>
        </w:rPr>
        <w:t>.</w:t>
      </w:r>
      <w:r w:rsidR="00F453DD">
        <w:rPr>
          <w:rFonts w:ascii="Arial" w:hAnsi="Arial" w:cs="Arial"/>
        </w:rPr>
        <w:t xml:space="preserve"> </w:t>
      </w:r>
      <w:r>
        <w:rPr>
          <w:rFonts w:ascii="Arial" w:hAnsi="Arial" w:cs="Arial"/>
        </w:rPr>
        <w:t xml:space="preserve">Hij kan dit dan ook niet blijven </w:t>
      </w:r>
      <w:r w:rsidR="005E38BF">
        <w:rPr>
          <w:rFonts w:ascii="Arial" w:hAnsi="Arial" w:cs="Arial"/>
        </w:rPr>
        <w:t>doen</w:t>
      </w:r>
      <w:r>
        <w:rPr>
          <w:rFonts w:ascii="Arial" w:hAnsi="Arial" w:cs="Arial"/>
        </w:rPr>
        <w:t xml:space="preserve"> en zou tegen de zomer </w:t>
      </w:r>
      <w:r w:rsidRPr="00773EA3">
        <w:rPr>
          <w:rFonts w:ascii="Arial" w:hAnsi="Arial" w:cs="Arial"/>
          <w:b/>
        </w:rPr>
        <w:t>vele taken uit handen willen geven</w:t>
      </w:r>
      <w:r>
        <w:rPr>
          <w:rFonts w:ascii="Arial" w:hAnsi="Arial" w:cs="Arial"/>
        </w:rPr>
        <w:t>.</w:t>
      </w:r>
    </w:p>
    <w:p w14:paraId="111FF633" w14:textId="2FBAD658" w:rsidR="003A111E" w:rsidRDefault="003A111E" w:rsidP="003A111E">
      <w:pPr>
        <w:tabs>
          <w:tab w:val="left" w:pos="284"/>
        </w:tabs>
        <w:ind w:left="284" w:hanging="284"/>
        <w:rPr>
          <w:rFonts w:ascii="Arial" w:hAnsi="Arial" w:cs="Arial"/>
        </w:rPr>
      </w:pPr>
      <w:r>
        <w:rPr>
          <w:rFonts w:ascii="Arial" w:hAnsi="Arial" w:cs="Arial"/>
        </w:rPr>
        <w:tab/>
        <w:t xml:space="preserve">De rots in de branding, Sven, is wegens studies tijdelijk weggevallen en opnieuw blijkt een permanente campagne om mensen uit te nodigen om mee te </w:t>
      </w:r>
      <w:r w:rsidR="00800F21">
        <w:rPr>
          <w:rFonts w:ascii="Arial" w:hAnsi="Arial" w:cs="Arial"/>
        </w:rPr>
        <w:t>werken nodig.</w:t>
      </w:r>
      <w:r w:rsidR="00F453DD">
        <w:rPr>
          <w:rFonts w:ascii="Arial" w:hAnsi="Arial" w:cs="Arial"/>
        </w:rPr>
        <w:t xml:space="preserve"> </w:t>
      </w:r>
      <w:r w:rsidR="00800F21">
        <w:rPr>
          <w:rFonts w:ascii="Arial" w:hAnsi="Arial" w:cs="Arial"/>
        </w:rPr>
        <w:t xml:space="preserve">Soms moet Peter drie avonden per week </w:t>
      </w:r>
      <w:r>
        <w:rPr>
          <w:rFonts w:ascii="Arial" w:hAnsi="Arial" w:cs="Arial"/>
        </w:rPr>
        <w:t>tappen, dat wordt onmogelijk nu hij opnieuw bijna fulltime aan het werk is.</w:t>
      </w:r>
      <w:r w:rsidR="00F453DD">
        <w:rPr>
          <w:rFonts w:ascii="Arial" w:hAnsi="Arial" w:cs="Arial"/>
        </w:rPr>
        <w:t xml:space="preserve"> </w:t>
      </w:r>
      <w:r>
        <w:rPr>
          <w:rFonts w:ascii="Arial" w:hAnsi="Arial" w:cs="Arial"/>
        </w:rPr>
        <w:t xml:space="preserve">Wel werkt Griet nu als </w:t>
      </w:r>
      <w:r w:rsidR="00800F21">
        <w:rPr>
          <w:rFonts w:ascii="Arial" w:hAnsi="Arial" w:cs="Arial"/>
        </w:rPr>
        <w:t>flexi job</w:t>
      </w:r>
      <w:r>
        <w:rPr>
          <w:rFonts w:ascii="Arial" w:hAnsi="Arial" w:cs="Arial"/>
        </w:rPr>
        <w:t xml:space="preserve">.   </w:t>
      </w:r>
    </w:p>
    <w:p w14:paraId="1234AE70" w14:textId="78BDEEEC" w:rsidR="003A111E" w:rsidRDefault="003A111E" w:rsidP="00773EA3">
      <w:pPr>
        <w:tabs>
          <w:tab w:val="left" w:pos="284"/>
        </w:tabs>
        <w:ind w:left="284" w:hanging="284"/>
        <w:rPr>
          <w:rFonts w:ascii="Arial" w:hAnsi="Arial" w:cs="Arial"/>
        </w:rPr>
      </w:pPr>
      <w:r>
        <w:rPr>
          <w:rFonts w:ascii="Arial" w:hAnsi="Arial" w:cs="Arial"/>
        </w:rPr>
        <w:tab/>
        <w:t>Herwig stelt voor dat Peter een lijstje</w:t>
      </w:r>
      <w:r w:rsidR="00800F21">
        <w:rPr>
          <w:rFonts w:ascii="Arial" w:hAnsi="Arial" w:cs="Arial"/>
        </w:rPr>
        <w:t xml:space="preserve"> maakt</w:t>
      </w:r>
      <w:r>
        <w:rPr>
          <w:rFonts w:ascii="Arial" w:hAnsi="Arial" w:cs="Arial"/>
        </w:rPr>
        <w:t xml:space="preserve">  in </w:t>
      </w:r>
      <w:r w:rsidR="00800F21">
        <w:rPr>
          <w:rFonts w:ascii="Arial" w:hAnsi="Arial" w:cs="Arial"/>
        </w:rPr>
        <w:t>Excel</w:t>
      </w:r>
      <w:r>
        <w:rPr>
          <w:rFonts w:ascii="Arial" w:hAnsi="Arial" w:cs="Arial"/>
        </w:rPr>
        <w:t xml:space="preserve"> met alle uit te voeren taken die hij nu op zich neemt</w:t>
      </w:r>
      <w:r w:rsidR="00800F21">
        <w:rPr>
          <w:rFonts w:ascii="Arial" w:hAnsi="Arial" w:cs="Arial"/>
        </w:rPr>
        <w:t>, dat hij aanduidt welke taken hij graag wil behouden en dit</w:t>
      </w:r>
      <w:r>
        <w:rPr>
          <w:rFonts w:ascii="Arial" w:hAnsi="Arial" w:cs="Arial"/>
        </w:rPr>
        <w:t xml:space="preserve"> doorstuurt naar alle coöperanten met </w:t>
      </w:r>
      <w:r w:rsidR="00800F21">
        <w:rPr>
          <w:rFonts w:ascii="Arial" w:hAnsi="Arial" w:cs="Arial"/>
        </w:rPr>
        <w:t>het oog op taakverdeling</w:t>
      </w:r>
      <w:r>
        <w:rPr>
          <w:rFonts w:ascii="Arial" w:hAnsi="Arial" w:cs="Arial"/>
        </w:rPr>
        <w:t>.</w:t>
      </w:r>
      <w:r w:rsidR="00F26AA8">
        <w:rPr>
          <w:rFonts w:ascii="Arial" w:hAnsi="Arial" w:cs="Arial"/>
        </w:rPr>
        <w:t xml:space="preserve"> Voor de zomer wordt</w:t>
      </w:r>
      <w:r w:rsidR="00773EA3">
        <w:rPr>
          <w:rFonts w:ascii="Arial" w:hAnsi="Arial" w:cs="Arial"/>
        </w:rPr>
        <w:t xml:space="preserve"> een nieuwe Algemene Vergadering bijeengeroepen</w:t>
      </w:r>
      <w:r w:rsidR="00F26AA8">
        <w:rPr>
          <w:rFonts w:ascii="Arial" w:hAnsi="Arial" w:cs="Arial"/>
        </w:rPr>
        <w:t xml:space="preserve">, </w:t>
      </w:r>
      <w:r w:rsidR="00773EA3">
        <w:rPr>
          <w:rFonts w:ascii="Arial" w:hAnsi="Arial" w:cs="Arial"/>
        </w:rPr>
        <w:t xml:space="preserve">na een </w:t>
      </w:r>
      <w:r w:rsidR="00F26AA8">
        <w:rPr>
          <w:rFonts w:ascii="Arial" w:hAnsi="Arial" w:cs="Arial"/>
        </w:rPr>
        <w:t xml:space="preserve">regelmatige </w:t>
      </w:r>
      <w:r w:rsidR="00773EA3">
        <w:rPr>
          <w:rFonts w:ascii="Arial" w:hAnsi="Arial" w:cs="Arial"/>
        </w:rPr>
        <w:t>vergadering van het dagelijks bestuur</w:t>
      </w:r>
      <w:r w:rsidR="00F26AA8">
        <w:rPr>
          <w:rFonts w:ascii="Arial" w:hAnsi="Arial" w:cs="Arial"/>
        </w:rPr>
        <w:t xml:space="preserve"> </w:t>
      </w:r>
      <w:r w:rsidR="00773EA3">
        <w:rPr>
          <w:rFonts w:ascii="Arial" w:hAnsi="Arial" w:cs="Arial"/>
        </w:rPr>
        <w:t xml:space="preserve">om de opvolging van deze taken te </w:t>
      </w:r>
      <w:r w:rsidR="00F26AA8">
        <w:rPr>
          <w:rFonts w:ascii="Arial" w:hAnsi="Arial" w:cs="Arial"/>
        </w:rPr>
        <w:t>regelen</w:t>
      </w:r>
      <w:r w:rsidR="00773EA3">
        <w:rPr>
          <w:rFonts w:ascii="Arial" w:hAnsi="Arial" w:cs="Arial"/>
        </w:rPr>
        <w:t>.</w:t>
      </w:r>
    </w:p>
    <w:p w14:paraId="0A14C31A" w14:textId="3F586787" w:rsidR="003A111E" w:rsidRDefault="003A111E" w:rsidP="00956AD9">
      <w:pPr>
        <w:tabs>
          <w:tab w:val="left" w:pos="284"/>
        </w:tabs>
        <w:ind w:left="284" w:hanging="284"/>
        <w:rPr>
          <w:rFonts w:ascii="Arial" w:hAnsi="Arial" w:cs="Arial"/>
        </w:rPr>
      </w:pPr>
      <w:r>
        <w:rPr>
          <w:rFonts w:ascii="Arial" w:hAnsi="Arial" w:cs="Arial"/>
        </w:rPr>
        <w:t>*</w:t>
      </w:r>
      <w:r>
        <w:rPr>
          <w:rFonts w:ascii="Arial" w:hAnsi="Arial" w:cs="Arial"/>
        </w:rPr>
        <w:tab/>
      </w:r>
      <w:r w:rsidR="00773EA3">
        <w:rPr>
          <w:rFonts w:ascii="Arial" w:hAnsi="Arial" w:cs="Arial"/>
        </w:rPr>
        <w:t>Gezien Zeno definitief verhuis</w:t>
      </w:r>
      <w:r w:rsidR="00F26AA8">
        <w:rPr>
          <w:rFonts w:ascii="Arial" w:hAnsi="Arial" w:cs="Arial"/>
        </w:rPr>
        <w:t>d</w:t>
      </w:r>
      <w:r w:rsidR="00773EA3">
        <w:rPr>
          <w:rFonts w:ascii="Arial" w:hAnsi="Arial" w:cs="Arial"/>
        </w:rPr>
        <w:t xml:space="preserve"> is naar Antwerpen, betrekt Peter nu de ruimtes hoger in het gebouw, zodat hij minder last heeft ’s nachts van het cafélawaai.  </w:t>
      </w:r>
    </w:p>
    <w:p w14:paraId="211CED24" w14:textId="2FF3032B" w:rsidR="00773EA3" w:rsidRDefault="00773EA3" w:rsidP="00F26AA8">
      <w:pPr>
        <w:tabs>
          <w:tab w:val="left" w:pos="284"/>
        </w:tabs>
        <w:ind w:left="284" w:hanging="284"/>
        <w:rPr>
          <w:rFonts w:ascii="Arial" w:hAnsi="Arial" w:cs="Arial"/>
        </w:rPr>
      </w:pPr>
      <w:r>
        <w:rPr>
          <w:rFonts w:ascii="Arial" w:hAnsi="Arial" w:cs="Arial"/>
        </w:rPr>
        <w:tab/>
        <w:t>De kamers op de eerste verdieping kunnen dan gebruikt worden als bureauruimte voor de coöperatie</w:t>
      </w:r>
      <w:r w:rsidR="00F26AA8">
        <w:rPr>
          <w:rFonts w:ascii="Arial" w:hAnsi="Arial" w:cs="Arial"/>
        </w:rPr>
        <w:t>ve</w:t>
      </w:r>
      <w:r>
        <w:rPr>
          <w:rFonts w:ascii="Arial" w:hAnsi="Arial" w:cs="Arial"/>
        </w:rPr>
        <w:t>.</w:t>
      </w:r>
      <w:r w:rsidR="00F26AA8">
        <w:rPr>
          <w:rFonts w:ascii="Arial" w:hAnsi="Arial" w:cs="Arial"/>
        </w:rPr>
        <w:t xml:space="preserve"> </w:t>
      </w:r>
      <w:r>
        <w:rPr>
          <w:rFonts w:ascii="Arial" w:hAnsi="Arial" w:cs="Arial"/>
        </w:rPr>
        <w:t xml:space="preserve">Het probleem van de zeer gevaarlijke trap komt opnieuw aan bod.  Afgesproken wordt dat </w:t>
      </w:r>
      <w:r w:rsidRPr="00773EA3">
        <w:rPr>
          <w:rFonts w:ascii="Arial" w:hAnsi="Arial" w:cs="Arial"/>
          <w:b/>
        </w:rPr>
        <w:t xml:space="preserve">offertes zullen aangevraagd worden voor het herstel van deze trap en deze voor te leggen aan Inbev </w:t>
      </w:r>
      <w:r>
        <w:rPr>
          <w:rFonts w:ascii="Arial" w:hAnsi="Arial" w:cs="Arial"/>
        </w:rPr>
        <w:t>(offertes voor de trappen naar de kelder en naar de eerste verdiepi</w:t>
      </w:r>
      <w:r w:rsidR="00C24C99">
        <w:rPr>
          <w:rFonts w:ascii="Arial" w:hAnsi="Arial" w:cs="Arial"/>
        </w:rPr>
        <w:t>ng; offerte voor luifel buiten)</w:t>
      </w:r>
    </w:p>
    <w:p w14:paraId="6DC2543E" w14:textId="77777777" w:rsidR="00773EA3" w:rsidRPr="00773EA3" w:rsidRDefault="00773EA3" w:rsidP="00773EA3">
      <w:pPr>
        <w:tabs>
          <w:tab w:val="left" w:pos="284"/>
        </w:tabs>
        <w:ind w:left="284" w:hanging="284"/>
        <w:rPr>
          <w:rFonts w:ascii="Arial" w:hAnsi="Arial" w:cs="Arial"/>
          <w:u w:val="single"/>
        </w:rPr>
      </w:pPr>
      <w:r>
        <w:rPr>
          <w:rFonts w:ascii="Arial" w:hAnsi="Arial" w:cs="Arial"/>
        </w:rPr>
        <w:t>-</w:t>
      </w:r>
      <w:r>
        <w:rPr>
          <w:rFonts w:ascii="Arial" w:hAnsi="Arial" w:cs="Arial"/>
        </w:rPr>
        <w:tab/>
      </w:r>
      <w:r>
        <w:rPr>
          <w:rFonts w:ascii="Arial" w:hAnsi="Arial" w:cs="Arial"/>
          <w:u w:val="single"/>
        </w:rPr>
        <w:t>Bespreking werking 2024</w:t>
      </w:r>
    </w:p>
    <w:p w14:paraId="474B6F5A" w14:textId="6811639E" w:rsidR="00807BB9" w:rsidRPr="003B277C" w:rsidRDefault="00C24C99" w:rsidP="003B277C">
      <w:pPr>
        <w:tabs>
          <w:tab w:val="left" w:pos="284"/>
        </w:tabs>
        <w:ind w:left="284" w:hanging="284"/>
        <w:rPr>
          <w:rFonts w:ascii="Arial" w:hAnsi="Arial" w:cs="Arial"/>
        </w:rPr>
      </w:pPr>
      <w:r>
        <w:rPr>
          <w:rFonts w:ascii="Arial" w:hAnsi="Arial" w:cs="Arial"/>
        </w:rPr>
        <w:tab/>
        <w:t>De programmatie loopt vlot – beslist wordt in navolging van het buurtfeest in mei 2023 dat een groot succes was  een nieuw buurtfeest te organiseren op</w:t>
      </w:r>
      <w:r w:rsidR="008C0451">
        <w:rPr>
          <w:rFonts w:ascii="Arial" w:hAnsi="Arial" w:cs="Arial"/>
        </w:rPr>
        <w:t xml:space="preserve"> Hemelvaart </w:t>
      </w:r>
      <w:r>
        <w:rPr>
          <w:rFonts w:ascii="Arial" w:hAnsi="Arial" w:cs="Arial"/>
        </w:rPr>
        <w:t xml:space="preserve"> </w:t>
      </w:r>
      <w:r w:rsidR="008C0451">
        <w:rPr>
          <w:rFonts w:ascii="Arial" w:hAnsi="Arial" w:cs="Arial"/>
          <w:b/>
        </w:rPr>
        <w:t>9</w:t>
      </w:r>
      <w:r>
        <w:rPr>
          <w:rFonts w:ascii="Arial" w:hAnsi="Arial" w:cs="Arial"/>
          <w:b/>
        </w:rPr>
        <w:t xml:space="preserve"> mei 2024 </w:t>
      </w:r>
      <w:r>
        <w:rPr>
          <w:rFonts w:ascii="Arial" w:hAnsi="Arial" w:cs="Arial"/>
        </w:rPr>
        <w:t>(ander</w:t>
      </w:r>
      <w:r w:rsidR="00800F21">
        <w:rPr>
          <w:rFonts w:ascii="Arial" w:hAnsi="Arial" w:cs="Arial"/>
        </w:rPr>
        <w:t>e</w:t>
      </w:r>
      <w:r>
        <w:rPr>
          <w:rFonts w:ascii="Arial" w:hAnsi="Arial" w:cs="Arial"/>
        </w:rPr>
        <w:t xml:space="preserve"> voordien vastgelegde datum</w:t>
      </w:r>
      <w:r w:rsidR="00800F21">
        <w:rPr>
          <w:rFonts w:ascii="Arial" w:hAnsi="Arial" w:cs="Arial"/>
        </w:rPr>
        <w:t xml:space="preserve"> op vergadering</w:t>
      </w:r>
      <w:r w:rsidR="008C0451">
        <w:rPr>
          <w:rFonts w:ascii="Arial" w:hAnsi="Arial" w:cs="Arial"/>
        </w:rPr>
        <w:t xml:space="preserve"> van 19 mei wordt</w:t>
      </w:r>
      <w:r>
        <w:rPr>
          <w:rFonts w:ascii="Arial" w:hAnsi="Arial" w:cs="Arial"/>
        </w:rPr>
        <w:t xml:space="preserve"> gewijzigd</w:t>
      </w:r>
      <w:r w:rsidR="008C0451">
        <w:rPr>
          <w:rFonts w:ascii="Arial" w:hAnsi="Arial" w:cs="Arial"/>
        </w:rPr>
        <w:t xml:space="preserve"> gelet op wereldfeest op die datum</w:t>
      </w:r>
      <w:r w:rsidR="00800F21">
        <w:rPr>
          <w:rFonts w:ascii="Arial" w:hAnsi="Arial" w:cs="Arial"/>
        </w:rPr>
        <w:t xml:space="preserve"> op hetzelfde plein).  Er kan aan de stad, buurtcultuur, </w:t>
      </w:r>
      <w:r w:rsidR="008C0451">
        <w:rPr>
          <w:rFonts w:ascii="Arial" w:hAnsi="Arial" w:cs="Arial"/>
        </w:rPr>
        <w:t xml:space="preserve">subsidies aangevraagd worden. </w:t>
      </w:r>
      <w:r w:rsidR="008C0451" w:rsidRPr="008C0451">
        <w:rPr>
          <w:rFonts w:ascii="Arial" w:hAnsi="Arial" w:cs="Arial"/>
          <w:b/>
        </w:rPr>
        <w:t xml:space="preserve">Comité: Peter, Jomme, Dominik, Finci, Myriam, Sarah, Kurt </w:t>
      </w:r>
      <w:r w:rsidR="008C0451">
        <w:rPr>
          <w:rFonts w:ascii="Arial" w:hAnsi="Arial" w:cs="Arial"/>
          <w:b/>
        </w:rPr>
        <w:t xml:space="preserve">.  </w:t>
      </w:r>
      <w:r w:rsidR="008C0451">
        <w:rPr>
          <w:rFonts w:ascii="Arial" w:hAnsi="Arial" w:cs="Arial"/>
        </w:rPr>
        <w:t xml:space="preserve">En </w:t>
      </w:r>
      <w:r w:rsidR="004B4B5A">
        <w:rPr>
          <w:rFonts w:ascii="Arial" w:hAnsi="Arial" w:cs="Arial"/>
        </w:rPr>
        <w:t>het zou fantastisch zijn zo</w:t>
      </w:r>
      <w:r w:rsidR="008C0451">
        <w:rPr>
          <w:rFonts w:ascii="Arial" w:hAnsi="Arial" w:cs="Arial"/>
        </w:rPr>
        <w:t xml:space="preserve"> Natasha weer</w:t>
      </w:r>
      <w:r w:rsidR="004B4B5A">
        <w:rPr>
          <w:rFonts w:ascii="Arial" w:hAnsi="Arial" w:cs="Arial"/>
        </w:rPr>
        <w:t xml:space="preserve"> zou</w:t>
      </w:r>
      <w:r w:rsidR="008C0451">
        <w:rPr>
          <w:rFonts w:ascii="Arial" w:hAnsi="Arial" w:cs="Arial"/>
        </w:rPr>
        <w:t xml:space="preserve"> kunnen zorgen voor een springkasteel en hamburgerstand</w:t>
      </w:r>
      <w:r w:rsidR="00D502EB">
        <w:rPr>
          <w:rFonts w:ascii="Arial" w:hAnsi="Arial" w:cs="Arial"/>
        </w:rPr>
        <w:t>.</w:t>
      </w:r>
    </w:p>
    <w:sectPr w:rsidR="00807BB9" w:rsidRPr="003B277C" w:rsidSect="009E1CC9">
      <w:headerReference w:type="default" r:id="rId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53044" w14:textId="77777777" w:rsidR="00C9617B" w:rsidRDefault="00C9617B" w:rsidP="0055312D">
      <w:pPr>
        <w:spacing w:after="0" w:line="240" w:lineRule="auto"/>
      </w:pPr>
      <w:r>
        <w:separator/>
      </w:r>
    </w:p>
  </w:endnote>
  <w:endnote w:type="continuationSeparator" w:id="0">
    <w:p w14:paraId="08A0F5FD" w14:textId="77777777" w:rsidR="00C9617B" w:rsidRDefault="00C9617B" w:rsidP="00553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51A53" w14:textId="77777777" w:rsidR="00C9617B" w:rsidRDefault="00C9617B" w:rsidP="0055312D">
      <w:pPr>
        <w:spacing w:after="0" w:line="240" w:lineRule="auto"/>
      </w:pPr>
      <w:r>
        <w:separator/>
      </w:r>
    </w:p>
  </w:footnote>
  <w:footnote w:type="continuationSeparator" w:id="0">
    <w:p w14:paraId="45A9EE15" w14:textId="77777777" w:rsidR="00C9617B" w:rsidRDefault="00C9617B" w:rsidP="00553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384624"/>
      <w:docPartObj>
        <w:docPartGallery w:val="Page Numbers (Top of Page)"/>
        <w:docPartUnique/>
      </w:docPartObj>
    </w:sdtPr>
    <w:sdtEndPr/>
    <w:sdtContent>
      <w:p w14:paraId="561ABEDE" w14:textId="77777777" w:rsidR="0055312D" w:rsidRDefault="0055312D">
        <w:pPr>
          <w:pStyle w:val="Koptekst"/>
          <w:jc w:val="right"/>
        </w:pPr>
        <w:r>
          <w:fldChar w:fldCharType="begin"/>
        </w:r>
        <w:r>
          <w:instrText>PAGE   \* MERGEFORMAT</w:instrText>
        </w:r>
        <w:r>
          <w:fldChar w:fldCharType="separate"/>
        </w:r>
        <w:r w:rsidR="005E38BF" w:rsidRPr="005E38BF">
          <w:rPr>
            <w:noProof/>
            <w:lang w:val="nl-NL"/>
          </w:rPr>
          <w:t>1</w:t>
        </w:r>
        <w:r>
          <w:fldChar w:fldCharType="end"/>
        </w:r>
      </w:p>
    </w:sdtContent>
  </w:sdt>
  <w:p w14:paraId="5B193319" w14:textId="77777777" w:rsidR="0055312D" w:rsidRDefault="005531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BB9"/>
    <w:rsid w:val="00065F15"/>
    <w:rsid w:val="003A111E"/>
    <w:rsid w:val="003B277C"/>
    <w:rsid w:val="003F5284"/>
    <w:rsid w:val="004339BA"/>
    <w:rsid w:val="004B4B5A"/>
    <w:rsid w:val="004F3A7E"/>
    <w:rsid w:val="005144CD"/>
    <w:rsid w:val="0055312D"/>
    <w:rsid w:val="005734C9"/>
    <w:rsid w:val="005E38BF"/>
    <w:rsid w:val="005F02E7"/>
    <w:rsid w:val="00600ABB"/>
    <w:rsid w:val="00773EA3"/>
    <w:rsid w:val="00800F21"/>
    <w:rsid w:val="00807BB9"/>
    <w:rsid w:val="00866070"/>
    <w:rsid w:val="00867FF8"/>
    <w:rsid w:val="008C0451"/>
    <w:rsid w:val="008F2CF7"/>
    <w:rsid w:val="00956AD9"/>
    <w:rsid w:val="009E1CC9"/>
    <w:rsid w:val="00A71140"/>
    <w:rsid w:val="00B06021"/>
    <w:rsid w:val="00C24C99"/>
    <w:rsid w:val="00C9617B"/>
    <w:rsid w:val="00D502EB"/>
    <w:rsid w:val="00D70EB8"/>
    <w:rsid w:val="00E04EC4"/>
    <w:rsid w:val="00E61DF4"/>
    <w:rsid w:val="00F26AA8"/>
    <w:rsid w:val="00F45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70B4"/>
  <w15:chartTrackingRefBased/>
  <w15:docId w15:val="{BBB15EA0-9749-44B5-951B-FB4F9024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531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312D"/>
  </w:style>
  <w:style w:type="paragraph" w:styleId="Voettekst">
    <w:name w:val="footer"/>
    <w:basedOn w:val="Standaard"/>
    <w:link w:val="VoettekstChar"/>
    <w:uiPriority w:val="99"/>
    <w:unhideWhenUsed/>
    <w:rsid w:val="005531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3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4895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Nani Sneyers</dc:creator>
  <cp:keywords/>
  <dc:description/>
  <cp:lastModifiedBy>Peter terryn</cp:lastModifiedBy>
  <cp:revision>2</cp:revision>
  <dcterms:created xsi:type="dcterms:W3CDTF">2024-03-05T09:14:00Z</dcterms:created>
  <dcterms:modified xsi:type="dcterms:W3CDTF">2024-03-05T09:14:00Z</dcterms:modified>
</cp:coreProperties>
</file>